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DDCCF" w14:textId="1B647F73" w:rsidR="00595B9D" w:rsidRDefault="00595B9D" w:rsidP="00517DD7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517DD7">
        <w:rPr>
          <w:rFonts w:asciiTheme="minorEastAsia" w:hAnsiTheme="minorEastAsia" w:hint="eastAsia"/>
          <w:b/>
          <w:bCs/>
          <w:sz w:val="32"/>
          <w:szCs w:val="32"/>
        </w:rPr>
        <w:t>上海东海职业技术学院横向科研项目</w:t>
      </w:r>
      <w:r w:rsidR="003F4596">
        <w:rPr>
          <w:rFonts w:asciiTheme="minorEastAsia" w:hAnsiTheme="minorEastAsia" w:hint="eastAsia"/>
          <w:b/>
          <w:bCs/>
          <w:sz w:val="32"/>
          <w:szCs w:val="32"/>
        </w:rPr>
        <w:t>备案</w:t>
      </w:r>
      <w:r w:rsidRPr="00517DD7">
        <w:rPr>
          <w:rFonts w:asciiTheme="minorEastAsia" w:hAnsiTheme="minorEastAsia" w:hint="eastAsia"/>
          <w:b/>
          <w:bCs/>
          <w:sz w:val="32"/>
          <w:szCs w:val="32"/>
        </w:rPr>
        <w:t>表</w:t>
      </w:r>
    </w:p>
    <w:p w14:paraId="13C3A62E" w14:textId="2BB2A864" w:rsidR="000867F1" w:rsidRPr="000867F1" w:rsidRDefault="000867F1" w:rsidP="000867F1">
      <w:pPr>
        <w:jc w:val="right"/>
        <w:rPr>
          <w:rFonts w:asciiTheme="minorEastAsia" w:hAnsiTheme="minorEastAsia"/>
          <w:szCs w:val="21"/>
        </w:rPr>
      </w:pPr>
      <w:r w:rsidRPr="000867F1">
        <w:rPr>
          <w:rFonts w:asciiTheme="minorEastAsia" w:hAnsiTheme="minorEastAsia" w:hint="eastAsia"/>
          <w:szCs w:val="21"/>
        </w:rPr>
        <w:t>登记时间：   年   月   日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2268"/>
        <w:gridCol w:w="1772"/>
        <w:gridCol w:w="71"/>
        <w:gridCol w:w="2268"/>
      </w:tblGrid>
      <w:tr w:rsidR="00595B9D" w:rsidRPr="00595B9D" w14:paraId="7CEFAB6B" w14:textId="77777777" w:rsidTr="00AA0D0E">
        <w:trPr>
          <w:trHeight w:hRule="exact" w:val="510"/>
        </w:trPr>
        <w:tc>
          <w:tcPr>
            <w:tcW w:w="8642" w:type="dxa"/>
            <w:gridSpan w:val="5"/>
            <w:vAlign w:val="center"/>
          </w:tcPr>
          <w:p w14:paraId="2B6FD94A" w14:textId="5FA9BC08" w:rsidR="00595B9D" w:rsidRPr="00D47417" w:rsidRDefault="00D4741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一、</w:t>
            </w:r>
            <w:r w:rsidR="00595B9D" w:rsidRPr="00D4741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横向项目信息</w:t>
            </w:r>
          </w:p>
        </w:tc>
      </w:tr>
      <w:tr w:rsidR="00D47417" w:rsidRPr="00595B9D" w14:paraId="385E7151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11902947" w14:textId="134FF2B6" w:rsidR="00D47417" w:rsidRPr="00D47417" w:rsidRDefault="00D47417" w:rsidP="004574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379" w:type="dxa"/>
            <w:gridSpan w:val="4"/>
            <w:vAlign w:val="center"/>
          </w:tcPr>
          <w:p w14:paraId="5C01491B" w14:textId="77777777" w:rsidR="00D47417" w:rsidRPr="00D47417" w:rsidRDefault="00D474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297C" w:rsidRPr="00595B9D" w14:paraId="317ABB3B" w14:textId="77777777" w:rsidTr="00055F4D">
        <w:trPr>
          <w:trHeight w:hRule="exact" w:val="510"/>
        </w:trPr>
        <w:tc>
          <w:tcPr>
            <w:tcW w:w="2263" w:type="dxa"/>
            <w:vAlign w:val="center"/>
          </w:tcPr>
          <w:p w14:paraId="1A2E0878" w14:textId="5C1549F4" w:rsidR="008C297C" w:rsidRPr="00D47417" w:rsidRDefault="008C297C" w:rsidP="004574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办理过投标信息</w:t>
            </w:r>
          </w:p>
        </w:tc>
        <w:tc>
          <w:tcPr>
            <w:tcW w:w="6379" w:type="dxa"/>
            <w:gridSpan w:val="4"/>
            <w:vAlign w:val="center"/>
          </w:tcPr>
          <w:p w14:paraId="27FD0A23" w14:textId="665C1C0F" w:rsidR="008C297C" w:rsidRPr="00D47417" w:rsidRDefault="008C297C" w:rsidP="008C29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          □否</w:t>
            </w:r>
          </w:p>
        </w:tc>
      </w:tr>
      <w:tr w:rsidR="008C297C" w:rsidRPr="00595B9D" w14:paraId="6CCCD24B" w14:textId="77777777" w:rsidTr="008D5AC4">
        <w:trPr>
          <w:trHeight w:hRule="exact" w:val="510"/>
        </w:trPr>
        <w:tc>
          <w:tcPr>
            <w:tcW w:w="2263" w:type="dxa"/>
            <w:vAlign w:val="center"/>
          </w:tcPr>
          <w:p w14:paraId="3CF51A13" w14:textId="105C51C2" w:rsidR="008C297C" w:rsidRPr="00D47417" w:rsidRDefault="008C297C" w:rsidP="004574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合同有效期</w:t>
            </w:r>
          </w:p>
        </w:tc>
        <w:tc>
          <w:tcPr>
            <w:tcW w:w="6379" w:type="dxa"/>
            <w:gridSpan w:val="4"/>
            <w:vAlign w:val="center"/>
          </w:tcPr>
          <w:p w14:paraId="31999A9A" w14:textId="76AD534D" w:rsidR="008C297C" w:rsidRDefault="008C297C" w:rsidP="008C29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  至    年    月    日</w:t>
            </w:r>
          </w:p>
        </w:tc>
      </w:tr>
      <w:tr w:rsidR="00D47417" w:rsidRPr="00595B9D" w14:paraId="33174CA0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4C6D8A18" w14:textId="00B6D85C" w:rsidR="00D47417" w:rsidRPr="00D47417" w:rsidRDefault="00D47417" w:rsidP="004574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合同类型</w:t>
            </w:r>
          </w:p>
        </w:tc>
        <w:tc>
          <w:tcPr>
            <w:tcW w:w="6379" w:type="dxa"/>
            <w:gridSpan w:val="4"/>
            <w:vAlign w:val="center"/>
          </w:tcPr>
          <w:p w14:paraId="0AFD50F4" w14:textId="3F1D24B0" w:rsidR="00D47417" w:rsidRPr="00D47417" w:rsidRDefault="00D47417" w:rsidP="004574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D47417">
              <w:rPr>
                <w:rFonts w:ascii="仿宋" w:eastAsia="仿宋" w:hAnsi="仿宋" w:hint="eastAsia"/>
                <w:sz w:val="24"/>
                <w:szCs w:val="24"/>
              </w:rPr>
              <w:t xml:space="preserve">技术转让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D47417">
              <w:rPr>
                <w:rFonts w:ascii="仿宋" w:eastAsia="仿宋" w:hAnsi="仿宋" w:hint="eastAsia"/>
                <w:sz w:val="24"/>
                <w:szCs w:val="24"/>
              </w:rPr>
              <w:t xml:space="preserve">技术开发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4741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D47417">
              <w:rPr>
                <w:rFonts w:ascii="仿宋" w:eastAsia="仿宋" w:hAnsi="仿宋" w:hint="eastAsia"/>
                <w:sz w:val="24"/>
                <w:szCs w:val="24"/>
              </w:rPr>
              <w:t xml:space="preserve">技术咨询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□</w:t>
            </w:r>
            <w:r w:rsidRPr="00D47417">
              <w:rPr>
                <w:rFonts w:ascii="仿宋" w:eastAsia="仿宋" w:hAnsi="仿宋" w:hint="eastAsia"/>
                <w:sz w:val="24"/>
                <w:szCs w:val="24"/>
              </w:rPr>
              <w:t>技术服务</w:t>
            </w:r>
          </w:p>
        </w:tc>
      </w:tr>
      <w:tr w:rsidR="00595B9D" w:rsidRPr="00595B9D" w14:paraId="4E2CBA23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1FE36181" w14:textId="3A7A6600" w:rsidR="00595B9D" w:rsidRPr="00D47417" w:rsidRDefault="00595B9D" w:rsidP="004574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合同金额</w:t>
            </w:r>
          </w:p>
        </w:tc>
        <w:tc>
          <w:tcPr>
            <w:tcW w:w="2268" w:type="dxa"/>
            <w:vAlign w:val="center"/>
          </w:tcPr>
          <w:p w14:paraId="7120615C" w14:textId="6C672502" w:rsidR="00595B9D" w:rsidRPr="00D47417" w:rsidRDefault="00D4741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万元</w:t>
            </w:r>
          </w:p>
        </w:tc>
        <w:tc>
          <w:tcPr>
            <w:tcW w:w="1772" w:type="dxa"/>
            <w:vAlign w:val="center"/>
          </w:tcPr>
          <w:p w14:paraId="0243FBEA" w14:textId="4481DFA0" w:rsidR="00595B9D" w:rsidRPr="00D47417" w:rsidRDefault="00595B9D" w:rsidP="004574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外移资产费</w:t>
            </w:r>
          </w:p>
        </w:tc>
        <w:tc>
          <w:tcPr>
            <w:tcW w:w="2339" w:type="dxa"/>
            <w:gridSpan w:val="2"/>
            <w:vAlign w:val="center"/>
          </w:tcPr>
          <w:p w14:paraId="0523EC4B" w14:textId="33A6BD73" w:rsidR="00595B9D" w:rsidRPr="00D47417" w:rsidRDefault="00D47417" w:rsidP="004574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="000867F1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万元</w:t>
            </w:r>
          </w:p>
        </w:tc>
      </w:tr>
      <w:tr w:rsidR="00595B9D" w:rsidRPr="00595B9D" w14:paraId="2AA00DD0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24EDA6BA" w14:textId="73AD9EA0" w:rsidR="00595B9D" w:rsidRPr="00D47417" w:rsidRDefault="00595B9D" w:rsidP="004574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支付方式</w:t>
            </w:r>
          </w:p>
        </w:tc>
        <w:tc>
          <w:tcPr>
            <w:tcW w:w="6379" w:type="dxa"/>
            <w:gridSpan w:val="4"/>
            <w:vAlign w:val="center"/>
          </w:tcPr>
          <w:p w14:paraId="5522944C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B9D" w:rsidRPr="00595B9D" w14:paraId="2DA0E009" w14:textId="77777777" w:rsidTr="00AA0D0E">
        <w:trPr>
          <w:trHeight w:hRule="exact" w:val="510"/>
        </w:trPr>
        <w:tc>
          <w:tcPr>
            <w:tcW w:w="8642" w:type="dxa"/>
            <w:gridSpan w:val="5"/>
            <w:vAlign w:val="center"/>
          </w:tcPr>
          <w:p w14:paraId="43159278" w14:textId="7812F21B" w:rsidR="00595B9D" w:rsidRPr="00D47417" w:rsidRDefault="00D4741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二、</w:t>
            </w:r>
            <w:r w:rsidR="00595B9D" w:rsidRPr="00D4741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委托方信息</w:t>
            </w:r>
          </w:p>
        </w:tc>
      </w:tr>
      <w:tr w:rsidR="006843EF" w:rsidRPr="00595B9D" w14:paraId="0F046A05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0FBF75F7" w14:textId="185A2B0C" w:rsidR="006843EF" w:rsidRPr="00D47417" w:rsidRDefault="006843E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所属地域</w:t>
            </w:r>
          </w:p>
        </w:tc>
        <w:tc>
          <w:tcPr>
            <w:tcW w:w="2268" w:type="dxa"/>
            <w:vAlign w:val="center"/>
          </w:tcPr>
          <w:p w14:paraId="3F1D3D27" w14:textId="20735C07" w:rsidR="006843EF" w:rsidRPr="00D47417" w:rsidRDefault="006843E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□国内    □国外</w:t>
            </w:r>
          </w:p>
        </w:tc>
        <w:tc>
          <w:tcPr>
            <w:tcW w:w="1843" w:type="dxa"/>
            <w:gridSpan w:val="2"/>
            <w:vAlign w:val="center"/>
          </w:tcPr>
          <w:p w14:paraId="6744BB0B" w14:textId="7898A97A" w:rsidR="006843EF" w:rsidRPr="00D47417" w:rsidRDefault="00AA0D0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 w:rsidR="006843EF" w:rsidRPr="00D47417">
              <w:rPr>
                <w:rFonts w:ascii="仿宋" w:eastAsia="仿宋" w:hAnsi="仿宋" w:hint="eastAsia"/>
                <w:sz w:val="24"/>
                <w:szCs w:val="24"/>
              </w:rPr>
              <w:t>注册时间</w:t>
            </w:r>
          </w:p>
        </w:tc>
        <w:tc>
          <w:tcPr>
            <w:tcW w:w="2268" w:type="dxa"/>
            <w:vAlign w:val="center"/>
          </w:tcPr>
          <w:p w14:paraId="5CF71C45" w14:textId="4EECA362" w:rsidR="006843EF" w:rsidRPr="00D47417" w:rsidRDefault="006843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B9D" w:rsidRPr="00595B9D" w14:paraId="0438146B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37640B52" w14:textId="171480AF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委托方</w:t>
            </w:r>
            <w:r w:rsidR="00D47417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379" w:type="dxa"/>
            <w:gridSpan w:val="4"/>
            <w:vAlign w:val="center"/>
          </w:tcPr>
          <w:p w14:paraId="7D38B9AD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B9D" w:rsidRPr="00595B9D" w14:paraId="7E184D6F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7673F601" w14:textId="3F9418DA" w:rsidR="00595B9D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OLE_LINK1"/>
            <w:r w:rsidRPr="00D47417">
              <w:rPr>
                <w:rFonts w:ascii="仿宋" w:eastAsia="仿宋" w:hAnsi="仿宋" w:hint="eastAsia"/>
                <w:sz w:val="24"/>
                <w:szCs w:val="24"/>
              </w:rPr>
              <w:t>统一社会信用代码</w:t>
            </w:r>
            <w:bookmarkEnd w:id="0"/>
          </w:p>
        </w:tc>
        <w:tc>
          <w:tcPr>
            <w:tcW w:w="2268" w:type="dxa"/>
            <w:vAlign w:val="center"/>
          </w:tcPr>
          <w:p w14:paraId="59B179D9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089C72D8" w14:textId="062BE8EE" w:rsidR="00595B9D" w:rsidRPr="00D47417" w:rsidRDefault="00517DD7" w:rsidP="004574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法人代表</w:t>
            </w:r>
          </w:p>
        </w:tc>
        <w:tc>
          <w:tcPr>
            <w:tcW w:w="2339" w:type="dxa"/>
            <w:gridSpan w:val="2"/>
            <w:vAlign w:val="center"/>
          </w:tcPr>
          <w:p w14:paraId="74EE895B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7417" w:rsidRPr="00595B9D" w14:paraId="31FB4619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055F9264" w14:textId="2EE5B621" w:rsidR="00D47417" w:rsidRPr="00D47417" w:rsidRDefault="00D4741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具体</w:t>
            </w:r>
            <w:r w:rsidRPr="00D47417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6379" w:type="dxa"/>
            <w:gridSpan w:val="4"/>
            <w:vAlign w:val="center"/>
          </w:tcPr>
          <w:p w14:paraId="02B9EE65" w14:textId="350FA12C" w:rsidR="00D47417" w:rsidRPr="00D47417" w:rsidRDefault="00D4741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6843EF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省    </w:t>
            </w:r>
            <w:r w:rsidR="006843E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市    路    街道     </w:t>
            </w:r>
            <w:r w:rsidR="006843EF">
              <w:rPr>
                <w:rFonts w:ascii="仿宋" w:eastAsia="仿宋" w:hAnsi="仿宋" w:hint="eastAsia"/>
                <w:sz w:val="24"/>
                <w:szCs w:val="24"/>
              </w:rPr>
              <w:t>号      室</w:t>
            </w:r>
          </w:p>
        </w:tc>
      </w:tr>
      <w:tr w:rsidR="00595B9D" w:rsidRPr="00595B9D" w14:paraId="2FFF1430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12E8E238" w14:textId="2AA38C5A" w:rsidR="00595B9D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vAlign w:val="center"/>
          </w:tcPr>
          <w:p w14:paraId="0B3B3785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79CD8D21" w14:textId="424F72AB" w:rsidR="00595B9D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339" w:type="dxa"/>
            <w:gridSpan w:val="2"/>
            <w:vAlign w:val="center"/>
          </w:tcPr>
          <w:p w14:paraId="5DAC2472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17DD7" w:rsidRPr="00595B9D" w14:paraId="344AC509" w14:textId="77777777" w:rsidTr="00AA0D0E">
        <w:trPr>
          <w:trHeight w:hRule="exact" w:val="510"/>
        </w:trPr>
        <w:tc>
          <w:tcPr>
            <w:tcW w:w="8642" w:type="dxa"/>
            <w:gridSpan w:val="5"/>
            <w:vAlign w:val="center"/>
          </w:tcPr>
          <w:p w14:paraId="64733F28" w14:textId="7182DD30" w:rsidR="00517DD7" w:rsidRPr="006843EF" w:rsidRDefault="006843EF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843E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三、</w:t>
            </w:r>
            <w:r w:rsidR="00517DD7" w:rsidRPr="006843E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受委托方信息</w:t>
            </w:r>
          </w:p>
        </w:tc>
      </w:tr>
      <w:tr w:rsidR="00517DD7" w:rsidRPr="00595B9D" w14:paraId="1D3EE6E3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3375CC80" w14:textId="521024F8" w:rsidR="00517DD7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受委托方</w:t>
            </w:r>
          </w:p>
        </w:tc>
        <w:tc>
          <w:tcPr>
            <w:tcW w:w="6379" w:type="dxa"/>
            <w:gridSpan w:val="4"/>
            <w:vAlign w:val="center"/>
          </w:tcPr>
          <w:p w14:paraId="3D2706DB" w14:textId="30FA1378" w:rsidR="00517DD7" w:rsidRPr="00D47417" w:rsidRDefault="00400B9D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上海东海职业技术学院</w:t>
            </w:r>
          </w:p>
        </w:tc>
      </w:tr>
      <w:tr w:rsidR="00595B9D" w:rsidRPr="00595B9D" w14:paraId="296D2B98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112C5873" w14:textId="04959E2F" w:rsidR="00595B9D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vAlign w:val="center"/>
          </w:tcPr>
          <w:p w14:paraId="6D4A0047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4AF98F17" w14:textId="28D044AF" w:rsidR="00595B9D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承担部门</w:t>
            </w:r>
          </w:p>
        </w:tc>
        <w:tc>
          <w:tcPr>
            <w:tcW w:w="2339" w:type="dxa"/>
            <w:gridSpan w:val="2"/>
            <w:vAlign w:val="center"/>
          </w:tcPr>
          <w:p w14:paraId="62F34363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B9D" w:rsidRPr="00595B9D" w14:paraId="1273BCA7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5C2E3F02" w14:textId="51AF2DFC" w:rsidR="00595B9D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身份类别</w:t>
            </w:r>
          </w:p>
        </w:tc>
        <w:tc>
          <w:tcPr>
            <w:tcW w:w="2268" w:type="dxa"/>
            <w:vAlign w:val="center"/>
          </w:tcPr>
          <w:p w14:paraId="753412EE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9C7212E" w14:textId="43779068" w:rsidR="00595B9D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339" w:type="dxa"/>
            <w:gridSpan w:val="2"/>
            <w:vAlign w:val="center"/>
          </w:tcPr>
          <w:p w14:paraId="1750D122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B9D" w:rsidRPr="00595B9D" w14:paraId="4EB11580" w14:textId="77777777" w:rsidTr="00AA0D0E">
        <w:trPr>
          <w:trHeight w:hRule="exact" w:val="510"/>
        </w:trPr>
        <w:tc>
          <w:tcPr>
            <w:tcW w:w="2263" w:type="dxa"/>
            <w:vAlign w:val="center"/>
          </w:tcPr>
          <w:p w14:paraId="7D190817" w14:textId="0C9E0961" w:rsidR="00595B9D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 w14:paraId="445847C0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09C57216" w14:textId="5CEBB581" w:rsidR="00595B9D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工号</w:t>
            </w:r>
          </w:p>
        </w:tc>
        <w:tc>
          <w:tcPr>
            <w:tcW w:w="2339" w:type="dxa"/>
            <w:gridSpan w:val="2"/>
            <w:vAlign w:val="center"/>
          </w:tcPr>
          <w:p w14:paraId="76B66797" w14:textId="77777777" w:rsidR="00595B9D" w:rsidRPr="00D47417" w:rsidRDefault="00595B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17DD7" w:rsidRPr="00595B9D" w14:paraId="6646E878" w14:textId="77777777" w:rsidTr="00AA0D0E">
        <w:trPr>
          <w:trHeight w:hRule="exact" w:val="510"/>
        </w:trPr>
        <w:tc>
          <w:tcPr>
            <w:tcW w:w="4531" w:type="dxa"/>
            <w:gridSpan w:val="2"/>
            <w:vAlign w:val="center"/>
          </w:tcPr>
          <w:p w14:paraId="659A15BE" w14:textId="7E2EB2A6" w:rsidR="00517DD7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>设立子项目情况（仅限跨部门）</w:t>
            </w:r>
          </w:p>
        </w:tc>
        <w:tc>
          <w:tcPr>
            <w:tcW w:w="4111" w:type="dxa"/>
            <w:gridSpan w:val="3"/>
            <w:vAlign w:val="center"/>
          </w:tcPr>
          <w:p w14:paraId="528F80A4" w14:textId="77777777" w:rsidR="00517DD7" w:rsidRPr="00D47417" w:rsidRDefault="00517DD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17DD7" w:rsidRPr="00595B9D" w14:paraId="02BD153E" w14:textId="77777777" w:rsidTr="00AA0D0E">
        <w:trPr>
          <w:trHeight w:hRule="exact" w:val="510"/>
        </w:trPr>
        <w:tc>
          <w:tcPr>
            <w:tcW w:w="8642" w:type="dxa"/>
            <w:gridSpan w:val="5"/>
            <w:vAlign w:val="center"/>
          </w:tcPr>
          <w:p w14:paraId="5F2AA9B3" w14:textId="0D59BD68" w:rsidR="00517DD7" w:rsidRPr="006843EF" w:rsidRDefault="006843EF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843E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四、</w:t>
            </w:r>
            <w:r w:rsidR="00517DD7" w:rsidRPr="006843E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承担部门意见</w:t>
            </w:r>
          </w:p>
        </w:tc>
      </w:tr>
      <w:tr w:rsidR="00517DD7" w:rsidRPr="00595B9D" w14:paraId="3AD346C1" w14:textId="77777777" w:rsidTr="006843EF">
        <w:trPr>
          <w:trHeight w:val="2427"/>
        </w:trPr>
        <w:tc>
          <w:tcPr>
            <w:tcW w:w="8642" w:type="dxa"/>
            <w:gridSpan w:val="5"/>
          </w:tcPr>
          <w:p w14:paraId="7206E509" w14:textId="77777777" w:rsidR="00517DD7" w:rsidRPr="00D47417" w:rsidRDefault="00517DD7" w:rsidP="006843EF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6C75B28" w14:textId="77777777" w:rsidR="00517DD7" w:rsidRDefault="00517DD7" w:rsidP="006843EF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0833688" w14:textId="77777777" w:rsidR="006843EF" w:rsidRPr="00D47417" w:rsidRDefault="006843EF" w:rsidP="006843EF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F40C126" w14:textId="7DC5885B" w:rsidR="00517DD7" w:rsidRPr="00D47417" w:rsidRDefault="00517DD7" w:rsidP="006843EF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  <w:r w:rsidR="006843EF" w:rsidRPr="00D47417">
              <w:rPr>
                <w:rFonts w:ascii="仿宋" w:eastAsia="仿宋" w:hAnsi="仿宋" w:hint="eastAsia"/>
                <w:sz w:val="24"/>
                <w:szCs w:val="24"/>
              </w:rPr>
              <w:t>部门负责人签名：</w:t>
            </w:r>
            <w:r w:rsidRPr="00D47417"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  <w:r w:rsidR="006843EF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47417">
              <w:rPr>
                <w:rFonts w:ascii="仿宋" w:eastAsia="仿宋" w:hAnsi="仿宋" w:hint="eastAsia"/>
                <w:sz w:val="24"/>
                <w:szCs w:val="24"/>
              </w:rPr>
              <w:t xml:space="preserve"> 部门盖章：</w:t>
            </w:r>
          </w:p>
          <w:p w14:paraId="17588AD8" w14:textId="3521F238" w:rsidR="00517DD7" w:rsidRPr="00D47417" w:rsidRDefault="00517DD7" w:rsidP="006843EF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D47417"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="006843EF">
              <w:rPr>
                <w:rFonts w:ascii="仿宋" w:eastAsia="仿宋" w:hAnsi="仿宋" w:hint="eastAsia"/>
                <w:sz w:val="24"/>
                <w:szCs w:val="24"/>
              </w:rPr>
              <w:t xml:space="preserve">  年   月   日</w:t>
            </w:r>
          </w:p>
        </w:tc>
      </w:tr>
    </w:tbl>
    <w:p w14:paraId="272E64EF" w14:textId="77777777" w:rsidR="00595B9D" w:rsidRDefault="00595B9D">
      <w:pPr>
        <w:rPr>
          <w:rFonts w:asciiTheme="minorEastAsia" w:hAnsiTheme="minorEastAsia" w:hint="eastAsia"/>
          <w:sz w:val="13"/>
          <w:szCs w:val="13"/>
        </w:rPr>
      </w:pPr>
    </w:p>
    <w:p w14:paraId="63C975D0" w14:textId="77777777" w:rsidR="009B0E22" w:rsidRDefault="009B0E22" w:rsidP="009B0E22">
      <w:pPr>
        <w:jc w:val="center"/>
        <w:rPr>
          <w:b/>
          <w:bCs/>
          <w:w w:val="95"/>
          <w:sz w:val="31"/>
        </w:rPr>
      </w:pPr>
      <w:r>
        <w:rPr>
          <w:b/>
          <w:bCs/>
          <w:w w:val="95"/>
          <w:sz w:val="31"/>
        </w:rPr>
        <w:lastRenderedPageBreak/>
        <w:t>上海</w:t>
      </w:r>
      <w:r>
        <w:rPr>
          <w:rFonts w:hint="eastAsia"/>
          <w:b/>
          <w:bCs/>
          <w:w w:val="95"/>
          <w:sz w:val="31"/>
        </w:rPr>
        <w:t>东海职业技术学院横向科研项目经费预算表</w:t>
      </w:r>
    </w:p>
    <w:tbl>
      <w:tblPr>
        <w:tblStyle w:val="a3"/>
        <w:tblpPr w:leftFromText="180" w:rightFromText="180" w:vertAnchor="text" w:tblpX="118" w:tblpY="332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891"/>
        <w:gridCol w:w="1516"/>
        <w:gridCol w:w="1209"/>
        <w:gridCol w:w="468"/>
        <w:gridCol w:w="2381"/>
        <w:gridCol w:w="1043"/>
        <w:gridCol w:w="992"/>
      </w:tblGrid>
      <w:tr w:rsidR="009B0E22" w14:paraId="4BE480C6" w14:textId="77777777" w:rsidTr="00E45005">
        <w:trPr>
          <w:trHeight w:val="147"/>
        </w:trPr>
        <w:tc>
          <w:tcPr>
            <w:tcW w:w="891" w:type="dxa"/>
            <w:vAlign w:val="center"/>
          </w:tcPr>
          <w:p w14:paraId="42B99A08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项目编号</w:t>
            </w:r>
          </w:p>
        </w:tc>
        <w:tc>
          <w:tcPr>
            <w:tcW w:w="1516" w:type="dxa"/>
            <w:vAlign w:val="center"/>
          </w:tcPr>
          <w:p w14:paraId="65570D34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7A27E19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2849" w:type="dxa"/>
            <w:gridSpan w:val="2"/>
            <w:vAlign w:val="center"/>
          </w:tcPr>
          <w:p w14:paraId="0FCC68BD" w14:textId="77777777" w:rsidR="009B0E22" w:rsidRDefault="009B0E22" w:rsidP="00E4500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2FDAE477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</w:t>
            </w:r>
          </w:p>
        </w:tc>
        <w:tc>
          <w:tcPr>
            <w:tcW w:w="992" w:type="dxa"/>
            <w:vAlign w:val="center"/>
          </w:tcPr>
          <w:p w14:paraId="7B7B7FD8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B0E22" w14:paraId="3048B319" w14:textId="77777777" w:rsidTr="00E45005">
        <w:trPr>
          <w:trHeight w:val="306"/>
        </w:trPr>
        <w:tc>
          <w:tcPr>
            <w:tcW w:w="891" w:type="dxa"/>
            <w:vAlign w:val="center"/>
          </w:tcPr>
          <w:p w14:paraId="182CF6C9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516" w:type="dxa"/>
            <w:vAlign w:val="center"/>
          </w:tcPr>
          <w:p w14:paraId="1004421B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科目</w:t>
            </w:r>
          </w:p>
        </w:tc>
        <w:tc>
          <w:tcPr>
            <w:tcW w:w="4058" w:type="dxa"/>
            <w:gridSpan w:val="3"/>
            <w:vAlign w:val="center"/>
          </w:tcPr>
          <w:p w14:paraId="0E68CB6C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支出依据</w:t>
            </w:r>
          </w:p>
        </w:tc>
        <w:tc>
          <w:tcPr>
            <w:tcW w:w="1043" w:type="dxa"/>
            <w:vAlign w:val="center"/>
          </w:tcPr>
          <w:p w14:paraId="655097E4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金额（元）</w:t>
            </w:r>
          </w:p>
        </w:tc>
        <w:tc>
          <w:tcPr>
            <w:tcW w:w="992" w:type="dxa"/>
            <w:vAlign w:val="center"/>
          </w:tcPr>
          <w:p w14:paraId="5FE005BB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财务审核填写（元）</w:t>
            </w:r>
          </w:p>
        </w:tc>
      </w:tr>
      <w:tr w:rsidR="009B0E22" w14:paraId="0997752A" w14:textId="77777777" w:rsidTr="00E45005">
        <w:trPr>
          <w:trHeight w:val="328"/>
        </w:trPr>
        <w:tc>
          <w:tcPr>
            <w:tcW w:w="891" w:type="dxa"/>
            <w:vAlign w:val="center"/>
          </w:tcPr>
          <w:p w14:paraId="700B8997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516" w:type="dxa"/>
            <w:vAlign w:val="center"/>
          </w:tcPr>
          <w:p w14:paraId="05AA58F3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税金</w:t>
            </w:r>
          </w:p>
        </w:tc>
        <w:tc>
          <w:tcPr>
            <w:tcW w:w="4058" w:type="dxa"/>
            <w:gridSpan w:val="3"/>
            <w:vAlign w:val="center"/>
          </w:tcPr>
          <w:p w14:paraId="732315C0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24065ECA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项目金额×1%</w:t>
            </w:r>
          </w:p>
          <w:p w14:paraId="236F1E90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78F4301C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AE68C0C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B0E22" w14:paraId="55CC9459" w14:textId="77777777" w:rsidTr="00E45005">
        <w:trPr>
          <w:trHeight w:val="328"/>
        </w:trPr>
        <w:tc>
          <w:tcPr>
            <w:tcW w:w="891" w:type="dxa"/>
            <w:vAlign w:val="center"/>
          </w:tcPr>
          <w:p w14:paraId="127686B4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516" w:type="dxa"/>
            <w:vAlign w:val="center"/>
          </w:tcPr>
          <w:p w14:paraId="681A74F0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直接经费</w:t>
            </w:r>
          </w:p>
        </w:tc>
        <w:tc>
          <w:tcPr>
            <w:tcW w:w="4058" w:type="dxa"/>
            <w:gridSpan w:val="3"/>
            <w:vAlign w:val="center"/>
          </w:tcPr>
          <w:p w14:paraId="5A051B50" w14:textId="77777777" w:rsidR="009B0E22" w:rsidRDefault="009B0E22" w:rsidP="00E4500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指在项目实施过程中发生的与之直接相关的费用，包括设备费、业务费和劳务费三大类，不需要提供明细。</w:t>
            </w:r>
          </w:p>
        </w:tc>
        <w:tc>
          <w:tcPr>
            <w:tcW w:w="1043" w:type="dxa"/>
            <w:vAlign w:val="center"/>
          </w:tcPr>
          <w:p w14:paraId="10F5BD22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657880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B0E22" w14:paraId="1834637E" w14:textId="77777777" w:rsidTr="00E45005">
        <w:trPr>
          <w:trHeight w:val="765"/>
        </w:trPr>
        <w:tc>
          <w:tcPr>
            <w:tcW w:w="891" w:type="dxa"/>
            <w:vMerge w:val="restart"/>
            <w:vAlign w:val="center"/>
          </w:tcPr>
          <w:p w14:paraId="24640FF9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516" w:type="dxa"/>
            <w:vMerge w:val="restart"/>
            <w:vAlign w:val="center"/>
          </w:tcPr>
          <w:p w14:paraId="2DC57DAE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间接经费</w:t>
            </w:r>
          </w:p>
          <w:p w14:paraId="0C7334DC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14:paraId="3ABF9BB0" w14:textId="77777777" w:rsidR="009B0E22" w:rsidRDefault="009B0E22" w:rsidP="00E4500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指无法在直接费用中列支的相关费用，主要包括管理费、科研绩效和特支费</w:t>
            </w:r>
          </w:p>
        </w:tc>
        <w:tc>
          <w:tcPr>
            <w:tcW w:w="2381" w:type="dxa"/>
            <w:vAlign w:val="center"/>
          </w:tcPr>
          <w:p w14:paraId="63C47884" w14:textId="77777777" w:rsidR="009B0E22" w:rsidRDefault="009B0E22" w:rsidP="00E4500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管理费为扣除外协经费外的5%</w:t>
            </w:r>
          </w:p>
        </w:tc>
        <w:tc>
          <w:tcPr>
            <w:tcW w:w="1043" w:type="dxa"/>
            <w:vAlign w:val="center"/>
          </w:tcPr>
          <w:p w14:paraId="03504808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9E819D9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B0E22" w14:paraId="2C98468B" w14:textId="77777777" w:rsidTr="00E45005">
        <w:trPr>
          <w:trHeight w:val="1233"/>
        </w:trPr>
        <w:tc>
          <w:tcPr>
            <w:tcW w:w="891" w:type="dxa"/>
            <w:vMerge/>
            <w:vAlign w:val="center"/>
          </w:tcPr>
          <w:p w14:paraId="2CD99218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14:paraId="31C67AD6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14:paraId="26632E99" w14:textId="77777777" w:rsidR="009B0E22" w:rsidRDefault="009B0E22" w:rsidP="00E4500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81" w:type="dxa"/>
            <w:vAlign w:val="center"/>
          </w:tcPr>
          <w:p w14:paraId="45FF68AA" w14:textId="77777777" w:rsidR="009B0E22" w:rsidRDefault="009B0E22" w:rsidP="00E4500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科研绩效和特支费；科研绩效不得超过扣除管理费外的间接经费总额。</w:t>
            </w:r>
          </w:p>
        </w:tc>
        <w:tc>
          <w:tcPr>
            <w:tcW w:w="1043" w:type="dxa"/>
            <w:vAlign w:val="center"/>
          </w:tcPr>
          <w:p w14:paraId="725F2DBA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86A2EF5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B0E22" w14:paraId="422672B9" w14:textId="77777777" w:rsidTr="00E45005">
        <w:trPr>
          <w:trHeight w:val="328"/>
        </w:trPr>
        <w:tc>
          <w:tcPr>
            <w:tcW w:w="891" w:type="dxa"/>
            <w:vAlign w:val="center"/>
          </w:tcPr>
          <w:p w14:paraId="68D71EA8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516" w:type="dxa"/>
            <w:vAlign w:val="center"/>
          </w:tcPr>
          <w:p w14:paraId="1FBFFCE8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外协费用</w:t>
            </w:r>
          </w:p>
        </w:tc>
        <w:tc>
          <w:tcPr>
            <w:tcW w:w="4058" w:type="dxa"/>
            <w:gridSpan w:val="3"/>
            <w:vAlign w:val="center"/>
          </w:tcPr>
          <w:p w14:paraId="23561D03" w14:textId="77777777" w:rsidR="009B0E22" w:rsidRDefault="009B0E22" w:rsidP="00E4500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指与项目委托方签订的项目合同中约定的向外协单位划拨的经费。</w:t>
            </w:r>
          </w:p>
        </w:tc>
        <w:tc>
          <w:tcPr>
            <w:tcW w:w="1043" w:type="dxa"/>
            <w:vAlign w:val="center"/>
          </w:tcPr>
          <w:p w14:paraId="39A3AF91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7931F59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B0E22" w14:paraId="0DC9FD69" w14:textId="77777777" w:rsidTr="00E45005">
        <w:trPr>
          <w:trHeight w:val="328"/>
        </w:trPr>
        <w:tc>
          <w:tcPr>
            <w:tcW w:w="6465" w:type="dxa"/>
            <w:gridSpan w:val="5"/>
            <w:vAlign w:val="center"/>
          </w:tcPr>
          <w:p w14:paraId="580BF16E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</w:tc>
        <w:tc>
          <w:tcPr>
            <w:tcW w:w="1043" w:type="dxa"/>
            <w:vAlign w:val="center"/>
          </w:tcPr>
          <w:p w14:paraId="5D39FB13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461FA3F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B0E22" w14:paraId="5D5E8DE8" w14:textId="77777777" w:rsidTr="00E45005">
        <w:trPr>
          <w:trHeight w:val="328"/>
        </w:trPr>
        <w:tc>
          <w:tcPr>
            <w:tcW w:w="8500" w:type="dxa"/>
            <w:gridSpan w:val="7"/>
            <w:vAlign w:val="center"/>
          </w:tcPr>
          <w:p w14:paraId="190B534E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6287869D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0444267B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4584F04F" w14:textId="77777777" w:rsidR="009B0E22" w:rsidRDefault="009B0E22" w:rsidP="00E45005">
            <w:pPr>
              <w:ind w:right="48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委托单位（盖章）：           </w:t>
            </w:r>
          </w:p>
          <w:p w14:paraId="1803E64F" w14:textId="77777777" w:rsidR="009B0E22" w:rsidRDefault="009B0E22" w:rsidP="00E45005">
            <w:pPr>
              <w:jc w:val="right"/>
              <w:rPr>
                <w:rFonts w:ascii="宋体" w:eastAsia="宋体" w:hAnsi="宋体" w:cs="宋体"/>
                <w:sz w:val="24"/>
              </w:rPr>
            </w:pPr>
          </w:p>
          <w:p w14:paraId="68A735D8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日期：   </w:t>
            </w:r>
          </w:p>
          <w:p w14:paraId="71C994CE" w14:textId="77777777" w:rsidR="009B0E22" w:rsidRDefault="009B0E22" w:rsidP="00E4500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</w:t>
            </w:r>
          </w:p>
        </w:tc>
      </w:tr>
    </w:tbl>
    <w:p w14:paraId="0F76ECDA" w14:textId="77777777" w:rsidR="009B0E22" w:rsidRDefault="009B0E22" w:rsidP="009B0E22">
      <w:pPr>
        <w:spacing w:before="136"/>
        <w:jc w:val="left"/>
      </w:pPr>
      <w:r>
        <w:rPr>
          <w:rFonts w:hint="eastAsia"/>
        </w:rPr>
        <w:t>备注：同一类预算额度内，由课题负责人自行调剂使用，两类之间的预算调剂，</w:t>
      </w:r>
      <w:r>
        <w:t>由项目负责人提交《上海</w:t>
      </w:r>
      <w:r>
        <w:rPr>
          <w:rFonts w:hint="eastAsia"/>
        </w:rPr>
        <w:t>东海职业技术需恶意</w:t>
      </w:r>
      <w:r>
        <w:t>科研经费</w:t>
      </w:r>
      <w:r>
        <w:rPr>
          <w:rFonts w:hint="eastAsia"/>
        </w:rPr>
        <w:t>预算</w:t>
      </w:r>
      <w:r>
        <w:t>调整申请表》</w:t>
      </w:r>
      <w:r>
        <w:rPr>
          <w:rFonts w:hint="eastAsia"/>
        </w:rPr>
        <w:t>，由二级学院（部）和科发处批准后，由财务处调整。</w:t>
      </w:r>
    </w:p>
    <w:p w14:paraId="60692C6D" w14:textId="77777777" w:rsidR="009B0E22" w:rsidRDefault="009B0E22" w:rsidP="009B0E22">
      <w:pPr>
        <w:rPr>
          <w:b/>
          <w:bCs/>
          <w:w w:val="95"/>
          <w:sz w:val="31"/>
        </w:rPr>
      </w:pPr>
    </w:p>
    <w:p w14:paraId="2449542F" w14:textId="77777777" w:rsidR="009B0E22" w:rsidRPr="009B0E22" w:rsidRDefault="009B0E22">
      <w:pPr>
        <w:rPr>
          <w:rFonts w:asciiTheme="minorEastAsia" w:hAnsiTheme="minorEastAsia"/>
          <w:sz w:val="13"/>
          <w:szCs w:val="13"/>
        </w:rPr>
      </w:pPr>
      <w:bookmarkStart w:id="1" w:name="_GoBack"/>
      <w:bookmarkEnd w:id="1"/>
    </w:p>
    <w:sectPr w:rsidR="009B0E22" w:rsidRPr="009B0E22" w:rsidSect="004F2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A1FC8" w14:textId="77777777" w:rsidR="00D6479D" w:rsidRDefault="00D6479D" w:rsidP="000867F1">
      <w:r>
        <w:separator/>
      </w:r>
    </w:p>
  </w:endnote>
  <w:endnote w:type="continuationSeparator" w:id="0">
    <w:p w14:paraId="62F07FDE" w14:textId="77777777" w:rsidR="00D6479D" w:rsidRDefault="00D6479D" w:rsidP="0008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04263" w14:textId="77777777" w:rsidR="00D6479D" w:rsidRDefault="00D6479D" w:rsidP="000867F1">
      <w:r>
        <w:separator/>
      </w:r>
    </w:p>
  </w:footnote>
  <w:footnote w:type="continuationSeparator" w:id="0">
    <w:p w14:paraId="1D2DE19D" w14:textId="77777777" w:rsidR="00D6479D" w:rsidRDefault="00D6479D" w:rsidP="0008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EF5"/>
    <w:multiLevelType w:val="hybridMultilevel"/>
    <w:tmpl w:val="B21C5F52"/>
    <w:lvl w:ilvl="0" w:tplc="55EA45A8">
      <w:start w:val="1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D"/>
    <w:rsid w:val="0004359A"/>
    <w:rsid w:val="00055D24"/>
    <w:rsid w:val="000867F1"/>
    <w:rsid w:val="001C10CE"/>
    <w:rsid w:val="00234AC3"/>
    <w:rsid w:val="003F4596"/>
    <w:rsid w:val="00400B9D"/>
    <w:rsid w:val="0045747F"/>
    <w:rsid w:val="004F2D36"/>
    <w:rsid w:val="00517DD7"/>
    <w:rsid w:val="00595B9D"/>
    <w:rsid w:val="00636891"/>
    <w:rsid w:val="006843EF"/>
    <w:rsid w:val="007613B6"/>
    <w:rsid w:val="00890084"/>
    <w:rsid w:val="008C297C"/>
    <w:rsid w:val="00935B2C"/>
    <w:rsid w:val="009B0E22"/>
    <w:rsid w:val="00A15E79"/>
    <w:rsid w:val="00A53E9F"/>
    <w:rsid w:val="00AA0D0E"/>
    <w:rsid w:val="00B03326"/>
    <w:rsid w:val="00CA725B"/>
    <w:rsid w:val="00D47417"/>
    <w:rsid w:val="00D6479D"/>
    <w:rsid w:val="00E4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EC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9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41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867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867F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86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867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9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41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867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867F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86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867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2025-11-07T00:41:00Z</cp:lastPrinted>
  <dcterms:created xsi:type="dcterms:W3CDTF">2025-11-07T00:49:00Z</dcterms:created>
  <dcterms:modified xsi:type="dcterms:W3CDTF">2026-06-08T02:35:00Z</dcterms:modified>
</cp:coreProperties>
</file>